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33" w:rsidRDefault="00F96BF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二级单位采购报价表</w:t>
      </w:r>
    </w:p>
    <w:tbl>
      <w:tblPr>
        <w:tblW w:w="10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 w:rsidR="00C13733">
        <w:trPr>
          <w:trHeight w:val="48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C13733" w:rsidRDefault="00F96BFF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采购单位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基建处</w:t>
            </w:r>
          </w:p>
        </w:tc>
      </w:tr>
      <w:tr w:rsidR="00C13733">
        <w:trPr>
          <w:trHeight w:val="541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许君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13912308704</w:t>
            </w:r>
          </w:p>
        </w:tc>
      </w:tr>
      <w:tr w:rsidR="00C13733">
        <w:trPr>
          <w:trHeight w:val="547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上海市徐汇区梅陇路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13733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徐汇校区华理苑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套教师公寓装修施工采购</w:t>
            </w:r>
          </w:p>
        </w:tc>
      </w:tr>
      <w:tr w:rsidR="00C13733">
        <w:trPr>
          <w:trHeight w:val="564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货物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服务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☑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工程</w:t>
            </w:r>
          </w:p>
        </w:tc>
      </w:tr>
      <w:tr w:rsidR="00C13733">
        <w:trPr>
          <w:trHeight w:val="1108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C1373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13733">
        <w:trPr>
          <w:trHeight w:val="844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☑比选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□询价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□单一来源</w:t>
            </w:r>
          </w:p>
        </w:tc>
      </w:tr>
      <w:tr w:rsidR="00C13733">
        <w:trPr>
          <w:trHeight w:val="873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3" w:rsidRDefault="00C1373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3" w:rsidRDefault="00F96BF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733" w:rsidRDefault="00C13733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13733">
        <w:trPr>
          <w:trHeight w:val="489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“采购人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”及“采购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需求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”由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采购人填写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并盖章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后一起发至供应商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，“供应商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与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报价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由供应商填写。</w:t>
            </w:r>
          </w:p>
        </w:tc>
      </w:tr>
      <w:tr w:rsidR="00C13733">
        <w:trPr>
          <w:trHeight w:val="561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C13733" w:rsidRDefault="00F96BFF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供应商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13733">
        <w:trPr>
          <w:trHeight w:val="543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13733">
        <w:trPr>
          <w:trHeight w:val="551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13733">
        <w:trPr>
          <w:trHeight w:val="545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报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13733">
        <w:trPr>
          <w:trHeight w:val="553"/>
          <w:jc w:val="center"/>
        </w:trPr>
        <w:tc>
          <w:tcPr>
            <w:tcW w:w="846" w:type="dxa"/>
            <w:vMerge/>
            <w:vAlign w:val="center"/>
          </w:tcPr>
          <w:p w:rsidR="00C13733" w:rsidRDefault="00C1373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保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3828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13733">
        <w:trPr>
          <w:cantSplit/>
          <w:trHeight w:val="693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C13733" w:rsidRDefault="00C13733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货物</w:t>
            </w:r>
          </w:p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设备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13733" w:rsidRDefault="00F96BF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进关设备到岸地</w:t>
            </w:r>
          </w:p>
        </w:tc>
      </w:tr>
      <w:tr w:rsidR="00C13733">
        <w:trPr>
          <w:cantSplit/>
          <w:trHeight w:val="1004"/>
          <w:jc w:val="center"/>
        </w:trPr>
        <w:tc>
          <w:tcPr>
            <w:tcW w:w="846" w:type="dxa"/>
            <w:vMerge/>
            <w:textDirection w:val="tbRlV"/>
          </w:tcPr>
          <w:p w:rsidR="00C13733" w:rsidRDefault="00C13733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noWrap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C13733" w:rsidRDefault="00C1373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/>
                <w:szCs w:val="21"/>
              </w:rPr>
              <w:t>CIF</w:t>
            </w:r>
          </w:p>
          <w:p w:rsidR="00C13733" w:rsidRDefault="00F96BFF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/>
                <w:szCs w:val="21"/>
              </w:rPr>
              <w:t>CIP</w:t>
            </w:r>
          </w:p>
        </w:tc>
      </w:tr>
      <w:tr w:rsidR="00C13733">
        <w:trPr>
          <w:cantSplit/>
          <w:trHeight w:val="527"/>
          <w:jc w:val="center"/>
        </w:trPr>
        <w:tc>
          <w:tcPr>
            <w:tcW w:w="846" w:type="dxa"/>
            <w:vMerge/>
            <w:textDirection w:val="tbRlV"/>
          </w:tcPr>
          <w:p w:rsidR="00C13733" w:rsidRDefault="00C13733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:rsidR="00C13733" w:rsidRDefault="00F96BFF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 w:rsidR="00C13733" w:rsidRDefault="00C13733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:rsidR="00C13733" w:rsidRDefault="00F96BFF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供应商</w:t>
      </w:r>
      <w:r>
        <w:rPr>
          <w:rFonts w:ascii="Times New Roman" w:eastAsia="宋体" w:hAnsi="Times New Roman"/>
          <w:sz w:val="24"/>
          <w:szCs w:val="24"/>
        </w:rPr>
        <w:t>代表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签字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C13733" w:rsidRDefault="00F96BFF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应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商</w:t>
      </w:r>
      <w:r>
        <w:rPr>
          <w:rFonts w:ascii="Times New Roman" w:eastAsia="宋体" w:hAnsi="Times New Roman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盖章</w:t>
      </w:r>
      <w:r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C13733" w:rsidRDefault="00F96BFF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报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价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时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间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日</w:t>
      </w:r>
    </w:p>
    <w:p w:rsidR="00C13733" w:rsidRDefault="00F96BFF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C13733" w:rsidRDefault="00F96BFF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采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购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需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求</w:t>
      </w:r>
    </w:p>
    <w:p w:rsidR="00C13733" w:rsidRDefault="00F96BFF">
      <w:pPr>
        <w:widowControl/>
        <w:jc w:val="center"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采购单位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(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盖章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)</w:t>
      </w:r>
    </w:p>
    <w:p w:rsidR="00C13733" w:rsidRDefault="00C13733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</w:p>
    <w:p w:rsidR="00C13733" w:rsidRDefault="00F96BFF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一、采购项目名称及数量</w:t>
      </w:r>
    </w:p>
    <w:p w:rsidR="00C13733" w:rsidRDefault="00F96BFF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1.1 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项目名称：</w:t>
      </w:r>
      <w:r>
        <w:rPr>
          <w:rFonts w:ascii="宋体" w:eastAsia="宋体" w:hAnsi="宋体" w:cs="宋体" w:hint="eastAsia"/>
          <w:color w:val="000000"/>
          <w:szCs w:val="21"/>
        </w:rPr>
        <w:t>徐汇校区华理苑</w:t>
      </w:r>
      <w:r>
        <w:rPr>
          <w:rFonts w:ascii="宋体" w:eastAsia="宋体" w:hAnsi="宋体" w:cs="宋体" w:hint="eastAsia"/>
          <w:color w:val="000000"/>
          <w:szCs w:val="21"/>
        </w:rPr>
        <w:t>28</w:t>
      </w:r>
      <w:r>
        <w:rPr>
          <w:rFonts w:ascii="宋体" w:eastAsia="宋体" w:hAnsi="宋体" w:cs="宋体" w:hint="eastAsia"/>
          <w:color w:val="000000"/>
          <w:szCs w:val="21"/>
        </w:rPr>
        <w:t>套教师公寓装修施工采购</w:t>
      </w:r>
    </w:p>
    <w:p w:rsidR="00C13733" w:rsidRDefault="00F96BFF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1.2 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数量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或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服务期限：</w:t>
      </w:r>
      <w:r>
        <w:rPr>
          <w:rFonts w:ascii="宋体" w:eastAsia="宋体" w:hAnsi="宋体" w:cs="宋体" w:hint="eastAsia"/>
          <w:color w:val="000000"/>
          <w:szCs w:val="21"/>
        </w:rPr>
        <w:t>2024</w:t>
      </w:r>
      <w:r>
        <w:rPr>
          <w:rFonts w:ascii="宋体" w:eastAsia="宋体" w:hAnsi="宋体" w:cs="宋体" w:hint="eastAsia"/>
          <w:color w:val="000000"/>
          <w:szCs w:val="21"/>
        </w:rPr>
        <w:t>年</w:t>
      </w:r>
      <w:r>
        <w:rPr>
          <w:rFonts w:ascii="宋体" w:eastAsia="宋体" w:hAnsi="宋体" w:cs="宋体" w:hint="eastAsia"/>
          <w:color w:val="000000"/>
          <w:szCs w:val="21"/>
        </w:rPr>
        <w:t>10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17</w:t>
      </w:r>
      <w:r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 xml:space="preserve"> - 2024</w:t>
      </w:r>
      <w:r>
        <w:rPr>
          <w:rFonts w:ascii="宋体" w:eastAsia="宋体" w:hAnsi="宋体" w:cs="宋体" w:hint="eastAsia"/>
          <w:color w:val="000000"/>
          <w:szCs w:val="21"/>
        </w:rPr>
        <w:t>年</w:t>
      </w:r>
      <w:r>
        <w:rPr>
          <w:rFonts w:ascii="宋体" w:eastAsia="宋体" w:hAnsi="宋体" w:cs="宋体" w:hint="eastAsia"/>
          <w:color w:val="000000"/>
          <w:szCs w:val="21"/>
        </w:rPr>
        <w:t>11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17</w:t>
      </w:r>
      <w:r>
        <w:rPr>
          <w:rFonts w:ascii="宋体" w:eastAsia="宋体" w:hAnsi="宋体" w:cs="宋体" w:hint="eastAsia"/>
          <w:color w:val="000000"/>
          <w:szCs w:val="21"/>
        </w:rPr>
        <w:t>日</w:t>
      </w:r>
    </w:p>
    <w:p w:rsidR="00C13733" w:rsidRDefault="00F96BFF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1.3 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预算金额及最高限价：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 w:rsidR="00657079">
        <w:rPr>
          <w:rFonts w:ascii="宋体" w:eastAsia="宋体" w:hAnsi="宋体" w:cs="宋体" w:hint="eastAsia"/>
          <w:color w:val="000000"/>
          <w:szCs w:val="21"/>
        </w:rPr>
        <w:t>9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万元</w:t>
      </w: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F96BFF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二、采购</w:t>
      </w:r>
      <w:r>
        <w:rPr>
          <w:rFonts w:ascii="Times New Roman" w:eastAsia="宋体" w:hAnsi="Times New Roman" w:cs="宋体"/>
          <w:b/>
          <w:color w:val="000000"/>
          <w:kern w:val="0"/>
          <w:szCs w:val="21"/>
        </w:rPr>
        <w:t>项目</w:t>
      </w: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技术要求</w:t>
      </w:r>
    </w:p>
    <w:p w:rsidR="00C13733" w:rsidRDefault="00F96BFF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.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主要技术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参数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、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技术要求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或施工内容；</w:t>
      </w: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F96BFF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详见清单</w:t>
      </w: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C13733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C13733" w:rsidRDefault="00F96BFF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.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安装调试、验收、培训、质保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期限、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售后服务要求</w:t>
      </w:r>
    </w:p>
    <w:sectPr w:rsidR="00C13733" w:rsidSect="00C13733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FF" w:rsidRDefault="00F96BFF" w:rsidP="00657079">
      <w:r>
        <w:separator/>
      </w:r>
    </w:p>
  </w:endnote>
  <w:endnote w:type="continuationSeparator" w:id="1">
    <w:p w:rsidR="00F96BFF" w:rsidRDefault="00F96BFF" w:rsidP="0065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FF" w:rsidRDefault="00F96BFF" w:rsidP="00657079">
      <w:r>
        <w:separator/>
      </w:r>
    </w:p>
  </w:footnote>
  <w:footnote w:type="continuationSeparator" w:id="1">
    <w:p w:rsidR="00F96BFF" w:rsidRDefault="00F96BFF" w:rsidP="00657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187"/>
    <w:rsid w:val="A7DACDAB"/>
    <w:rsid w:val="AFF3552B"/>
    <w:rsid w:val="B8AAFF10"/>
    <w:rsid w:val="D5DFF5EC"/>
    <w:rsid w:val="D7BF1319"/>
    <w:rsid w:val="F0543B62"/>
    <w:rsid w:val="FFFF4AEB"/>
    <w:rsid w:val="000B778A"/>
    <w:rsid w:val="00194025"/>
    <w:rsid w:val="001E774F"/>
    <w:rsid w:val="0024269A"/>
    <w:rsid w:val="002E1248"/>
    <w:rsid w:val="003338D7"/>
    <w:rsid w:val="0034588A"/>
    <w:rsid w:val="00346CD1"/>
    <w:rsid w:val="00386595"/>
    <w:rsid w:val="003A3437"/>
    <w:rsid w:val="00477D4E"/>
    <w:rsid w:val="005E7045"/>
    <w:rsid w:val="00613E80"/>
    <w:rsid w:val="00617187"/>
    <w:rsid w:val="00657079"/>
    <w:rsid w:val="006E6FA3"/>
    <w:rsid w:val="00754446"/>
    <w:rsid w:val="007878A9"/>
    <w:rsid w:val="00847077"/>
    <w:rsid w:val="008D0A64"/>
    <w:rsid w:val="00923F5F"/>
    <w:rsid w:val="009E220F"/>
    <w:rsid w:val="00A23476"/>
    <w:rsid w:val="00AA2F6E"/>
    <w:rsid w:val="00AF3F06"/>
    <w:rsid w:val="00B83D0B"/>
    <w:rsid w:val="00BA31B5"/>
    <w:rsid w:val="00BF2DC9"/>
    <w:rsid w:val="00C107A0"/>
    <w:rsid w:val="00C13733"/>
    <w:rsid w:val="00C57A99"/>
    <w:rsid w:val="00C60066"/>
    <w:rsid w:val="00CB035F"/>
    <w:rsid w:val="00CF0A4D"/>
    <w:rsid w:val="00D2224D"/>
    <w:rsid w:val="00D41139"/>
    <w:rsid w:val="00D62E4A"/>
    <w:rsid w:val="00DD39FF"/>
    <w:rsid w:val="00DE26F4"/>
    <w:rsid w:val="00E758EA"/>
    <w:rsid w:val="00E875EF"/>
    <w:rsid w:val="00EC2960"/>
    <w:rsid w:val="00EF034D"/>
    <w:rsid w:val="00F50084"/>
    <w:rsid w:val="00F753CD"/>
    <w:rsid w:val="00F96BFF"/>
    <w:rsid w:val="608D3F3E"/>
    <w:rsid w:val="6AB68DEF"/>
    <w:rsid w:val="6E6F0B47"/>
    <w:rsid w:val="7E7BEB97"/>
    <w:rsid w:val="7F9CD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3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1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C1373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C1373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137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www.2345.com/?kvizca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08180</dc:creator>
  <dc:description/>
  <cp:lastModifiedBy>xt119</cp:lastModifiedBy>
  <cp:revision>5</cp:revision>
  <cp:lastPrinted>2018-10-26T05:55:00Z</cp:lastPrinted>
  <dcterms:created xsi:type="dcterms:W3CDTF">2018-11-03T05:58:00Z</dcterms:created>
  <dcterms:modified xsi:type="dcterms:W3CDTF">2024-10-15T05:53:00Z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BA3E1E6956EBC0E8D9701A64911D5D0A</vt:lpwstr>
  </property>
</Properties>
</file>